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11E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jc w:val="center"/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关于重庆九盘500千伏变电站3号主变扩建工程竣工环境保护验收信息的公示</w:t>
      </w:r>
    </w:p>
    <w:p w14:paraId="46CCC6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根据《建设项目环境保护管理条例》和国家电网有限公司建设项目竣工环保验收相关要求，国网重庆市电力公司</w:t>
      </w:r>
      <w:r>
        <w:rPr>
          <w:rFonts w:hint="eastAsia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建设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分公司开展重庆九盘500千伏变电站3号主变扩建工程竣工环境保护验收工作。</w:t>
      </w:r>
    </w:p>
    <w:p w14:paraId="08E28C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 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520700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 现将上述工程的竣工环境保护验收相关资料向社会进行公示，公示期为公示之日起二十个工作日。</w:t>
      </w:r>
    </w:p>
    <w:p w14:paraId="6C72303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 </w:t>
      </w:r>
    </w:p>
    <w:p w14:paraId="363C59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联系人：</w:t>
      </w:r>
      <w:r>
        <w:rPr>
          <w:rFonts w:hint="eastAsia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梅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老师</w:t>
      </w:r>
    </w:p>
    <w:p w14:paraId="38794A1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Times New Roman" w:hAnsi="Times New Roman" w:eastAsia="宋体" w:cs="Times New Roman"/>
          <w:color w:val="auto"/>
          <w:sz w:val="24"/>
          <w:highlight w:val="none"/>
          <w:lang w:val="en-US" w:eastAsia="zh-CN" w:bidi="en-US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联系电话：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18581496613</w:t>
      </w:r>
    </w:p>
    <w:p w14:paraId="3F0BF4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附件：公示材料</w:t>
      </w:r>
      <w:bookmarkStart w:id="0" w:name="_GoBack"/>
      <w:bookmarkEnd w:id="0"/>
    </w:p>
    <w:p w14:paraId="068EAE42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FA218D"/>
    <w:rsid w:val="1B9A3512"/>
    <w:rsid w:val="2DB47445"/>
    <w:rsid w:val="51FA218D"/>
    <w:rsid w:val="71823D48"/>
    <w:rsid w:val="7F44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267</Characters>
  <Lines>0</Lines>
  <Paragraphs>0</Paragraphs>
  <TotalTime>0</TotalTime>
  <ScaleCrop>false</ScaleCrop>
  <LinksUpToDate>false</LinksUpToDate>
  <CharactersWithSpaces>270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2025-04-23T02:10:00Z</dcterms:created>
  <dc:creator>糖葫芦淇淋</dc:creator>
  <cp:lastModifiedBy>乐   福</cp:lastModifiedBy>
  <dcterms:modified xsi:type="dcterms:W3CDTF">2026-06-01T02:07:45Z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E4BEBFD66010457B8E9DBE2D93698C5F_13</vt:lpwstr>
  </property>
  <property fmtid="{D5CDD505-2E9C-101B-9397-08002B2CF9AE}" pid="4" name="KSOTemplateDocerSaveRecord">
    <vt:lpwstr>eyJoZGlkIjoiMzIwNDYyMjAxN2FjZTE1M2I1OGE1MWM4ZjFhZGU4OTkiLCJ1c2VySWQiOiIxMDg2Mzc5NTc3In0=</vt:lpwstr>
  </property>
</Properties>
</file>